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7" w:rsidRPr="008E26A6" w:rsidRDefault="00146AF7" w:rsidP="00146AF7">
      <w:pPr>
        <w:tabs>
          <w:tab w:val="left" w:pos="2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36.8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font-size:20pt;v-text-kern:t" trim="t" fitpath="t" string="YETİŞTİRME VE DESTEKLEME KURSLARINA KATILAN ÖĞRENCİ SAYILARI"/>
          </v:shape>
        </w:pict>
      </w:r>
    </w:p>
    <w:tbl>
      <w:tblPr>
        <w:tblpPr w:leftFromText="141" w:rightFromText="141" w:vertAnchor="text" w:horzAnchor="page" w:tblpX="1670" w:tblpY="355"/>
        <w:tblW w:w="100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8"/>
        <w:gridCol w:w="721"/>
        <w:gridCol w:w="589"/>
        <w:gridCol w:w="162"/>
        <w:gridCol w:w="7446"/>
      </w:tblGrid>
      <w:tr w:rsidR="00146AF7" w:rsidRPr="00D06BD8" w:rsidTr="0092449F">
        <w:trPr>
          <w:gridAfter w:val="1"/>
          <w:wAfter w:w="7446" w:type="dxa"/>
          <w:trHeight w:val="196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46AF7" w:rsidRPr="00D06BD8" w:rsidTr="0092449F">
        <w:trPr>
          <w:trHeight w:val="3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7B57ED">
              <w:rPr>
                <w:b/>
                <w:bCs/>
                <w:color w:val="000000"/>
                <w:lang w:eastAsia="tr-TR"/>
              </w:rPr>
              <w:t>SINIFLAR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7B57ED">
              <w:rPr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D06BD8">
              <w:rPr>
                <w:b/>
                <w:bCs/>
                <w:color w:val="000000"/>
                <w:lang w:eastAsia="tr-TR"/>
              </w:rPr>
              <w:t>KIZ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7446" w:type="dxa"/>
            <w:vAlign w:val="center"/>
          </w:tcPr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 w:cs="Agency FB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>5. sınıflar: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 xml:space="preserve"> </w:t>
            </w:r>
          </w:p>
          <w:p w:rsidR="00146AF7" w:rsidRDefault="00146AF7" w:rsidP="0092449F">
            <w:pPr>
              <w:spacing w:after="0" w:line="240" w:lineRule="auto"/>
              <w:rPr>
                <w:rFonts w:asciiTheme="minorHAnsi" w:eastAsia="BatangChe" w:hAnsiTheme="minorHAnsi" w:cs="Arial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 xml:space="preserve"> 1 Matematik, 1 Y. Dil (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>İngilizce)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, 1 Fen Bilimleri, 1 D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 xml:space="preserve">in Kültürü, </w:t>
            </w:r>
          </w:p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 w:cs="Agency FB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>1sosyal Bilgiler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 xml:space="preserve"> =</w:t>
            </w:r>
            <w:r>
              <w:rPr>
                <w:rFonts w:asciiTheme="minorHAnsi" w:eastAsia="BatangChe" w:hAnsiTheme="minorHAnsi" w:cs="Agency FB"/>
                <w:b/>
                <w:color w:val="000000"/>
                <w:lang w:eastAsia="tr-TR"/>
              </w:rPr>
              <w:t>5</w:t>
            </w: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 xml:space="preserve"> Kurs</w:t>
            </w:r>
          </w:p>
        </w:tc>
      </w:tr>
      <w:tr w:rsidR="00146AF7" w:rsidRPr="00D06BD8" w:rsidTr="0092449F">
        <w:trPr>
          <w:trHeight w:val="62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5-A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6AF7" w:rsidRPr="00D06BD8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7446" w:type="dxa"/>
            <w:vAlign w:val="center"/>
          </w:tcPr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 w:cs="Agency FB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>6. sınıflar: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 xml:space="preserve"> </w:t>
            </w:r>
          </w:p>
          <w:p w:rsidR="00146AF7" w:rsidRDefault="00146AF7" w:rsidP="0092449F">
            <w:pPr>
              <w:spacing w:after="0" w:line="240" w:lineRule="auto"/>
              <w:rPr>
                <w:rFonts w:asciiTheme="minorHAnsi" w:eastAsia="BatangChe" w:hAnsiTheme="minorHAnsi" w:cs="Arial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1 Matematik, 1 Y. Dil (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>İngilizce)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, 1 Fen Bilimleri, 1 D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 xml:space="preserve">in Kültürü, </w:t>
            </w:r>
          </w:p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>1sosyal Bilgiler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 xml:space="preserve"> =</w:t>
            </w:r>
            <w:r>
              <w:rPr>
                <w:rFonts w:asciiTheme="minorHAnsi" w:eastAsia="BatangChe" w:hAnsiTheme="minorHAnsi" w:cs="Agency FB"/>
                <w:b/>
                <w:color w:val="000000"/>
                <w:lang w:eastAsia="tr-TR"/>
              </w:rPr>
              <w:t>5</w:t>
            </w: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 xml:space="preserve"> Kurs</w:t>
            </w:r>
            <w:r w:rsidRPr="008555E2">
              <w:rPr>
                <w:rFonts w:asciiTheme="minorHAnsi" w:eastAsia="BatangChe" w:hAnsiTheme="minorHAnsi"/>
                <w:color w:val="000000"/>
                <w:lang w:eastAsia="tr-TR"/>
              </w:rPr>
              <w:t xml:space="preserve"> </w:t>
            </w:r>
          </w:p>
        </w:tc>
      </w:tr>
      <w:tr w:rsidR="00146AF7" w:rsidRPr="00D06BD8" w:rsidTr="0092449F">
        <w:trPr>
          <w:trHeight w:val="3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6-A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146AF7" w:rsidRPr="00D06BD8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7446" w:type="dxa"/>
            <w:vAlign w:val="center"/>
          </w:tcPr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 w:cs="Agency FB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>7. sınıflar: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 xml:space="preserve"> </w:t>
            </w:r>
          </w:p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1 Matematik, 1 Y. Dil (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>İngilizce)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, 1 Fen Bilimleri, 1 D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 xml:space="preserve">in Kültürü, 1Türkçe 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=</w:t>
            </w:r>
            <w:r>
              <w:rPr>
                <w:rFonts w:asciiTheme="minorHAnsi" w:eastAsia="BatangChe" w:hAnsiTheme="minorHAnsi" w:cs="Agency FB"/>
                <w:b/>
                <w:color w:val="000000"/>
                <w:lang w:eastAsia="tr-TR"/>
              </w:rPr>
              <w:t>5</w:t>
            </w: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 xml:space="preserve"> Kurs</w:t>
            </w:r>
            <w:r w:rsidRPr="008555E2">
              <w:rPr>
                <w:rFonts w:asciiTheme="minorHAnsi" w:eastAsia="BatangChe" w:hAnsiTheme="minorHAnsi"/>
                <w:color w:val="000000"/>
                <w:lang w:eastAsia="tr-TR"/>
              </w:rPr>
              <w:t xml:space="preserve"> </w:t>
            </w:r>
          </w:p>
        </w:tc>
      </w:tr>
      <w:tr w:rsidR="00146AF7" w:rsidRPr="00D06BD8" w:rsidTr="0092449F">
        <w:trPr>
          <w:trHeight w:val="3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7-A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46AF7" w:rsidRPr="00D06BD8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7446" w:type="dxa"/>
            <w:vAlign w:val="center"/>
          </w:tcPr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 w:cs="Agency FB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>8. sınıflar: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 xml:space="preserve"> </w:t>
            </w:r>
          </w:p>
          <w:p w:rsidR="00146AF7" w:rsidRDefault="00146AF7" w:rsidP="0092449F">
            <w:pPr>
              <w:spacing w:after="0" w:line="240" w:lineRule="auto"/>
              <w:rPr>
                <w:rFonts w:asciiTheme="minorHAnsi" w:eastAsia="BatangChe" w:hAnsiTheme="minorHAnsi" w:cs="Arial"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1 Matematik, 1 Y. Dil (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>İngilizce)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, 1 Fen Bilimleri, 1 D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>in Kültürü, 1Türkçe</w:t>
            </w:r>
            <w:r>
              <w:rPr>
                <w:rFonts w:asciiTheme="minorHAnsi" w:eastAsia="BatangChe" w:hAnsiTheme="minorHAnsi" w:cs="Arial"/>
                <w:color w:val="000000"/>
                <w:lang w:eastAsia="tr-TR"/>
              </w:rPr>
              <w:t xml:space="preserve">, </w:t>
            </w:r>
          </w:p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/>
                <w:color w:val="000000"/>
                <w:lang w:eastAsia="tr-TR"/>
              </w:rPr>
            </w:pPr>
            <w:r>
              <w:rPr>
                <w:rFonts w:asciiTheme="minorHAnsi" w:eastAsia="BatangChe" w:hAnsiTheme="minorHAnsi" w:cs="Arial"/>
                <w:color w:val="000000"/>
                <w:lang w:eastAsia="tr-TR"/>
              </w:rPr>
              <w:t>1 T.C. İnkılap Tarihi ve Atatürkçülük</w:t>
            </w:r>
            <w:r w:rsidRPr="008555E2">
              <w:rPr>
                <w:rFonts w:asciiTheme="minorHAnsi" w:eastAsia="BatangChe" w:hAnsiTheme="minorHAnsi" w:cs="Arial"/>
                <w:color w:val="000000"/>
                <w:lang w:eastAsia="tr-TR"/>
              </w:rPr>
              <w:t xml:space="preserve"> </w:t>
            </w:r>
            <w:r w:rsidRPr="008555E2">
              <w:rPr>
                <w:rFonts w:asciiTheme="minorHAnsi" w:eastAsia="BatangChe" w:hAnsiTheme="minorHAnsi" w:cs="Agency FB"/>
                <w:color w:val="000000"/>
                <w:lang w:eastAsia="tr-TR"/>
              </w:rPr>
              <w:t>=</w:t>
            </w:r>
            <w:r>
              <w:rPr>
                <w:rFonts w:asciiTheme="minorHAnsi" w:eastAsia="BatangChe" w:hAnsiTheme="minorHAnsi" w:cs="Agency FB"/>
                <w:b/>
                <w:color w:val="000000"/>
                <w:lang w:eastAsia="tr-TR"/>
              </w:rPr>
              <w:t>6</w:t>
            </w: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 xml:space="preserve"> Kurs</w:t>
            </w:r>
            <w:r w:rsidRPr="008555E2">
              <w:rPr>
                <w:rFonts w:asciiTheme="minorHAnsi" w:eastAsia="BatangChe" w:hAnsiTheme="minorHAnsi"/>
                <w:color w:val="000000"/>
                <w:lang w:eastAsia="tr-TR"/>
              </w:rPr>
              <w:t xml:space="preserve"> </w:t>
            </w:r>
          </w:p>
        </w:tc>
      </w:tr>
      <w:tr w:rsidR="00146AF7" w:rsidRPr="00D06BD8" w:rsidTr="0092449F">
        <w:trPr>
          <w:trHeight w:val="56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8-A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46AF7" w:rsidRPr="00D06BD8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7446" w:type="dxa"/>
            <w:vAlign w:val="center"/>
          </w:tcPr>
          <w:p w:rsidR="00146AF7" w:rsidRDefault="00146AF7" w:rsidP="0092449F">
            <w:pPr>
              <w:spacing w:after="0" w:line="240" w:lineRule="auto"/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</w:pPr>
          </w:p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</w:pPr>
            <w:r w:rsidRPr="008555E2"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>Genel Toplam</w:t>
            </w:r>
            <w:r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  <w:t xml:space="preserve"> = Kurs Sayısı 21</w:t>
            </w:r>
          </w:p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 w:cs="Agency FB"/>
                <w:b/>
                <w:bCs/>
                <w:color w:val="000000"/>
                <w:lang w:eastAsia="tr-TR"/>
              </w:rPr>
            </w:pPr>
          </w:p>
          <w:p w:rsidR="00146AF7" w:rsidRPr="008555E2" w:rsidRDefault="00146AF7" w:rsidP="0092449F">
            <w:pPr>
              <w:spacing w:after="0" w:line="240" w:lineRule="auto"/>
              <w:rPr>
                <w:rFonts w:asciiTheme="minorHAnsi" w:eastAsia="BatangChe" w:hAnsiTheme="minorHAnsi"/>
                <w:b/>
                <w:bCs/>
                <w:color w:val="000000"/>
                <w:lang w:eastAsia="tr-TR"/>
              </w:rPr>
            </w:pPr>
          </w:p>
        </w:tc>
      </w:tr>
      <w:tr w:rsidR="00146AF7" w:rsidRPr="00D06BD8" w:rsidTr="0092449F">
        <w:trPr>
          <w:gridAfter w:val="1"/>
          <w:wAfter w:w="7446" w:type="dxa"/>
          <w:trHeight w:val="33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7B57ED">
              <w:rPr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46AF7" w:rsidRPr="00D06BD8" w:rsidTr="0092449F">
        <w:trPr>
          <w:gridAfter w:val="1"/>
          <w:wAfter w:w="7446" w:type="dxa"/>
          <w:trHeight w:val="3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7B57ED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ERKEK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23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46AF7" w:rsidRPr="00D06BD8" w:rsidTr="0092449F">
        <w:trPr>
          <w:gridAfter w:val="1"/>
          <w:wAfter w:w="7446" w:type="dxa"/>
          <w:trHeight w:val="27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7B57ED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KIZ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19</w:t>
            </w:r>
          </w:p>
        </w:tc>
        <w:tc>
          <w:tcPr>
            <w:tcW w:w="5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46AF7" w:rsidRPr="00D06BD8" w:rsidTr="0092449F">
        <w:trPr>
          <w:gridAfter w:val="1"/>
          <w:wAfter w:w="7446" w:type="dxa"/>
          <w:trHeight w:val="6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146AF7" w:rsidRPr="007B57ED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  <w:r w:rsidRPr="007B57ED">
              <w:rPr>
                <w:color w:val="000000"/>
                <w:lang w:eastAsia="tr-TR"/>
              </w:rPr>
              <w:t>GENEL 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146AF7" w:rsidRPr="007B57ED" w:rsidRDefault="00146AF7" w:rsidP="009244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7B57ED">
              <w:rPr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AF7" w:rsidRPr="00D06BD8" w:rsidRDefault="00146AF7" w:rsidP="0092449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146AF7" w:rsidRDefault="00146AF7" w:rsidP="00146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6AF7" w:rsidRDefault="00146AF7" w:rsidP="00146A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6AF7" w:rsidRPr="007D09AD" w:rsidRDefault="00146AF7" w:rsidP="00146AF7">
      <w:pPr>
        <w:jc w:val="center"/>
        <w:rPr>
          <w:rFonts w:ascii="Bell MT" w:hAnsi="Bell MT" w:cs="Bell MT"/>
          <w:b/>
          <w:bCs/>
          <w:sz w:val="24"/>
          <w:szCs w:val="24"/>
        </w:rPr>
      </w:pPr>
      <w:r w:rsidRPr="007D09AD">
        <w:rPr>
          <w:rFonts w:ascii="Bell MT" w:hAnsi="Bell MT" w:cs="Bell MT"/>
          <w:b/>
          <w:bCs/>
          <w:sz w:val="24"/>
          <w:szCs w:val="24"/>
        </w:rPr>
        <w:t>YET</w:t>
      </w:r>
      <w:r w:rsidRPr="007D09AD">
        <w:rPr>
          <w:b/>
          <w:bCs/>
          <w:sz w:val="24"/>
          <w:szCs w:val="24"/>
        </w:rPr>
        <w:t>İŞ</w:t>
      </w:r>
      <w:r w:rsidRPr="007D09AD">
        <w:rPr>
          <w:rFonts w:ascii="Bell MT" w:hAnsi="Bell MT" w:cs="Bell MT"/>
          <w:b/>
          <w:bCs/>
          <w:sz w:val="24"/>
          <w:szCs w:val="24"/>
        </w:rPr>
        <w:t>T</w:t>
      </w:r>
      <w:r w:rsidRPr="007D09AD">
        <w:rPr>
          <w:b/>
          <w:bCs/>
          <w:sz w:val="24"/>
          <w:szCs w:val="24"/>
        </w:rPr>
        <w:t>İ</w:t>
      </w:r>
      <w:r w:rsidRPr="007D09AD">
        <w:rPr>
          <w:rFonts w:ascii="Bell MT" w:hAnsi="Bell MT" w:cs="Bell MT"/>
          <w:b/>
          <w:bCs/>
          <w:sz w:val="24"/>
          <w:szCs w:val="24"/>
        </w:rPr>
        <w:t>RME VE DESTEKLEME KURSLARINDA GÖREV ALAN Ö</w:t>
      </w:r>
      <w:r w:rsidRPr="007D09AD">
        <w:rPr>
          <w:b/>
          <w:bCs/>
          <w:sz w:val="24"/>
          <w:szCs w:val="24"/>
        </w:rPr>
        <w:t>Ğ</w:t>
      </w:r>
      <w:r w:rsidRPr="007D09AD">
        <w:rPr>
          <w:rFonts w:ascii="Bell MT" w:hAnsi="Bell MT" w:cs="Bell MT"/>
          <w:b/>
          <w:bCs/>
          <w:sz w:val="24"/>
          <w:szCs w:val="24"/>
        </w:rPr>
        <w:t>RETMENLER</w:t>
      </w:r>
      <w:r w:rsidRPr="007D09AD">
        <w:rPr>
          <w:b/>
          <w:bCs/>
          <w:sz w:val="24"/>
          <w:szCs w:val="24"/>
        </w:rPr>
        <w:t>İ</w:t>
      </w:r>
      <w:r w:rsidRPr="007D09AD">
        <w:rPr>
          <w:rFonts w:ascii="Bell MT" w:hAnsi="Bell MT" w:cs="Bell MT"/>
          <w:b/>
          <w:bCs/>
          <w:sz w:val="24"/>
          <w:szCs w:val="24"/>
        </w:rPr>
        <w:t>M</w:t>
      </w:r>
      <w:r w:rsidRPr="007D09AD">
        <w:rPr>
          <w:b/>
          <w:bCs/>
          <w:sz w:val="24"/>
          <w:szCs w:val="24"/>
        </w:rPr>
        <w:t>İ</w:t>
      </w:r>
      <w:r w:rsidRPr="007D09AD">
        <w:rPr>
          <w:rFonts w:ascii="Bell MT" w:hAnsi="Bell MT" w:cs="Bell MT"/>
          <w:b/>
          <w:bCs/>
          <w:sz w:val="24"/>
          <w:szCs w:val="24"/>
        </w:rPr>
        <w:t>Z</w:t>
      </w:r>
    </w:p>
    <w:tbl>
      <w:tblPr>
        <w:tblpPr w:leftFromText="141" w:rightFromText="141" w:vertAnchor="page" w:horzAnchor="margin" w:tblpY="10665"/>
        <w:tblW w:w="1007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0"/>
        <w:gridCol w:w="3427"/>
        <w:gridCol w:w="2835"/>
        <w:gridCol w:w="2977"/>
      </w:tblGrid>
      <w:tr w:rsidR="00146AF7" w:rsidRPr="00FA46F9" w:rsidTr="0092449F">
        <w:trPr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S/NO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BRANŞI</w:t>
            </w:r>
          </w:p>
        </w:tc>
      </w:tr>
      <w:tr w:rsidR="00146AF7" w:rsidRPr="00FA46F9" w:rsidTr="0092449F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Ümit BİLEN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Din Kül. Ve Ah. Bilgisi</w:t>
            </w:r>
          </w:p>
        </w:tc>
      </w:tr>
      <w:tr w:rsidR="00146AF7" w:rsidRPr="00FA46F9" w:rsidTr="0092449F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Onur KAPLAN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 Yardımcısı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Matematik</w:t>
            </w:r>
          </w:p>
        </w:tc>
      </w:tr>
      <w:tr w:rsidR="00146AF7" w:rsidRPr="00FA46F9" w:rsidTr="0092449F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Aysel ABACI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</w:tr>
      <w:tr w:rsidR="00146AF7" w:rsidRPr="00FA46F9" w:rsidTr="0092449F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Selahattin BAYRAKCI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Bilgiler</w:t>
            </w:r>
          </w:p>
        </w:tc>
      </w:tr>
      <w:tr w:rsidR="00146AF7" w:rsidRPr="00FA46F9" w:rsidTr="0092449F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Ramazan AKBAĞ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Türkçe </w:t>
            </w:r>
          </w:p>
        </w:tc>
      </w:tr>
      <w:tr w:rsidR="00146AF7" w:rsidRPr="00FA46F9" w:rsidTr="0092449F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Tuğba YÜCETÜRK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Bilimleri</w:t>
            </w:r>
          </w:p>
        </w:tc>
      </w:tr>
      <w:tr w:rsidR="00146AF7" w:rsidRPr="00FA46F9" w:rsidTr="0092449F">
        <w:trPr>
          <w:trHeight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YÜCETÜRK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AF7" w:rsidRPr="00FA46F9" w:rsidRDefault="00146AF7" w:rsidP="0092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4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Bilimleri</w:t>
            </w:r>
          </w:p>
        </w:tc>
      </w:tr>
    </w:tbl>
    <w:p w:rsidR="00146AF7" w:rsidRDefault="00146AF7" w:rsidP="00146AF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4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2"/>
    <w:rsid w:val="00146AF7"/>
    <w:rsid w:val="00263EAC"/>
    <w:rsid w:val="00D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F7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F7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</dc:creator>
  <cp:keywords/>
  <dc:description/>
  <cp:lastModifiedBy>KAPLAN</cp:lastModifiedBy>
  <cp:revision>2</cp:revision>
  <dcterms:created xsi:type="dcterms:W3CDTF">2017-10-22T22:04:00Z</dcterms:created>
  <dcterms:modified xsi:type="dcterms:W3CDTF">2017-10-22T22:04:00Z</dcterms:modified>
</cp:coreProperties>
</file>